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0050" w14:textId="77777777" w:rsidR="00893459" w:rsidRPr="00340A4A" w:rsidRDefault="00893459" w:rsidP="00893459">
      <w:pPr>
        <w:keepNext/>
        <w:keepLines/>
        <w:spacing w:line="600" w:lineRule="atLeast"/>
        <w:contextualSpacing/>
        <w:outlineLvl w:val="0"/>
        <w:rPr>
          <w:rFonts w:ascii="Times New Roman" w:eastAsia="Times New Roman" w:hAnsi="Times New Roman" w:cs="Times New Roman"/>
          <w:b/>
          <w:color w:val="FF0000"/>
          <w:sz w:val="32"/>
          <w:szCs w:val="32"/>
          <w:u w:val="single"/>
        </w:rPr>
      </w:pPr>
      <w:r w:rsidRPr="00340A4A">
        <w:rPr>
          <w:rFonts w:ascii="Times New Roman" w:eastAsia="Times New Roman" w:hAnsi="Times New Roman" w:cs="Times New Roman"/>
          <w:b/>
          <w:color w:val="000000" w:themeColor="text1"/>
          <w:sz w:val="32"/>
          <w:szCs w:val="32"/>
          <w:u w:val="single"/>
        </w:rPr>
        <w:t>Verksamhetsberättelse på Årsmöte 2023</w:t>
      </w:r>
    </w:p>
    <w:p w14:paraId="203AC414" w14:textId="77777777" w:rsidR="00B7790B" w:rsidRPr="00B7790B" w:rsidRDefault="00B7790B" w:rsidP="00893459">
      <w:pPr>
        <w:keepNext/>
        <w:keepLines/>
        <w:spacing w:line="600" w:lineRule="atLeast"/>
        <w:contextualSpacing/>
        <w:outlineLvl w:val="0"/>
        <w:rPr>
          <w:rFonts w:ascii="Times New Roman" w:eastAsia="Times New Roman" w:hAnsi="Times New Roman" w:cs="Times New Roman"/>
          <w:bCs/>
          <w:sz w:val="32"/>
          <w:szCs w:val="32"/>
        </w:rPr>
      </w:pPr>
    </w:p>
    <w:p w14:paraId="49BAF060" w14:textId="3ED2BA32" w:rsidR="00893459" w:rsidRPr="00B7790B" w:rsidRDefault="00893459" w:rsidP="00893459">
      <w:pPr>
        <w:keepNext/>
        <w:keepLines/>
        <w:spacing w:after="170" w:line="240" w:lineRule="atLeast"/>
        <w:outlineLvl w:val="1"/>
        <w:rPr>
          <w:rFonts w:ascii="Times New Roman" w:eastAsia="Times New Roman" w:hAnsi="Times New Roman" w:cs="Times New Roman"/>
          <w:b/>
          <w:bCs/>
          <w14:numForm w14:val="lining"/>
        </w:rPr>
      </w:pPr>
      <w:r w:rsidRPr="00B7790B">
        <w:rPr>
          <w:rFonts w:ascii="Times New Roman" w:eastAsia="Times New Roman" w:hAnsi="Times New Roman" w:cs="Times New Roman"/>
          <w:bCs/>
          <w14:numForm w14:val="lining"/>
        </w:rPr>
        <w:t>Svensk-tjeckisk-slovakiska-föreningens verksamhetsberättelse för år 2022.</w:t>
      </w:r>
    </w:p>
    <w:p w14:paraId="23A481B2" w14:textId="5C3961F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Vår förening, trots kvardröjande efterklang av Covid-pandemin har haft ett mycket framgångsrikt år 2022. Antalet evenemang och deras deltagande ger en bra bild av framgången. Vi lyckades fånga intresse av nästan alla åldersgrupper. Vi är nöjda med ökad andel av nya medlemmar och föreningens vänner, särskilt unga med barn. </w:t>
      </w:r>
    </w:p>
    <w:p w14:paraId="084D9DFD" w14:textId="77777777" w:rsidR="00B7790B" w:rsidRDefault="00B7790B" w:rsidP="00893459">
      <w:pPr>
        <w:spacing w:after="170" w:line="240" w:lineRule="atLeast"/>
        <w:jc w:val="both"/>
        <w:rPr>
          <w:rFonts w:ascii="Times New Roman" w:eastAsia="Times New Roman" w:hAnsi="Times New Roman" w:cs="Times New Roman"/>
          <w:u w:val="single"/>
          <w14:numForm w14:val="lining"/>
        </w:rPr>
      </w:pPr>
    </w:p>
    <w:p w14:paraId="791055F0" w14:textId="20701E78" w:rsidR="00893459" w:rsidRPr="00B7790B" w:rsidRDefault="00893459" w:rsidP="00893459">
      <w:pPr>
        <w:spacing w:after="170" w:line="240" w:lineRule="atLeast"/>
        <w:jc w:val="both"/>
        <w:rPr>
          <w:rFonts w:ascii="Times New Roman" w:eastAsia="Times New Roman" w:hAnsi="Times New Roman" w:cs="Times New Roman"/>
          <w:u w:val="single"/>
          <w14:numForm w14:val="lining"/>
        </w:rPr>
      </w:pPr>
      <w:r w:rsidRPr="00B7790B">
        <w:rPr>
          <w:rFonts w:ascii="Times New Roman" w:eastAsia="Times New Roman" w:hAnsi="Times New Roman" w:cs="Times New Roman"/>
          <w:u w:val="single"/>
          <w14:numForm w14:val="lining"/>
        </w:rPr>
        <w:t xml:space="preserve">Låt oss påminna de olika event som ägde rum under förra året: </w:t>
      </w:r>
    </w:p>
    <w:p w14:paraId="02BDD4F2" w14:textId="3062A447" w:rsidR="00893459" w:rsidRPr="00175645"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7 april 2022</w:t>
      </w:r>
      <w:r w:rsidRPr="00B7790B">
        <w:rPr>
          <w:rFonts w:ascii="Times New Roman" w:eastAsia="Times New Roman" w:hAnsi="Times New Roman" w:cs="Times New Roman"/>
          <w14:numForm w14:val="lining"/>
        </w:rPr>
        <w:t xml:space="preserve"> </w:t>
      </w:r>
      <w:r w:rsidR="00175645">
        <w:rPr>
          <w:rFonts w:ascii="Times New Roman" w:eastAsia="Times New Roman" w:hAnsi="Times New Roman" w:cs="Times New Roman"/>
          <w14:numForm w14:val="lining"/>
        </w:rPr>
        <w:t>–</w:t>
      </w:r>
      <w:r w:rsidRPr="00B7790B">
        <w:rPr>
          <w:rFonts w:ascii="Times New Roman" w:eastAsia="Times New Roman" w:hAnsi="Times New Roman" w:cs="Times New Roman"/>
          <w14:numForm w14:val="lining"/>
        </w:rPr>
        <w:t xml:space="preserve"> </w:t>
      </w:r>
      <w:r w:rsidR="00175645">
        <w:rPr>
          <w:rFonts w:ascii="Times New Roman" w:eastAsia="Times New Roman" w:hAnsi="Times New Roman" w:cs="Times New Roman"/>
          <w14:numForm w14:val="lining"/>
        </w:rPr>
        <w:t xml:space="preserve">Påsk pyssel med </w:t>
      </w:r>
      <w:proofErr w:type="gramStart"/>
      <w:r w:rsidR="00175645">
        <w:rPr>
          <w:rFonts w:ascii="Times New Roman" w:eastAsia="Times New Roman" w:hAnsi="Times New Roman" w:cs="Times New Roman"/>
          <w14:numForm w14:val="lining"/>
        </w:rPr>
        <w:t>bl.a.</w:t>
      </w:r>
      <w:proofErr w:type="gramEnd"/>
      <w:r w:rsidR="00175645">
        <w:rPr>
          <w:rFonts w:ascii="Times New Roman" w:eastAsia="Times New Roman" w:hAnsi="Times New Roman" w:cs="Times New Roman"/>
          <w14:numForm w14:val="lining"/>
        </w:rPr>
        <w:t xml:space="preserve"> p</w:t>
      </w:r>
      <w:r w:rsidR="00175645" w:rsidRPr="00B7790B">
        <w:rPr>
          <w:rFonts w:ascii="Times New Roman" w:eastAsia="Times New Roman" w:hAnsi="Times New Roman" w:cs="Times New Roman"/>
          <w14:numForm w14:val="lining"/>
        </w:rPr>
        <w:t>åskäggmålning</w:t>
      </w:r>
      <w:r w:rsidRPr="00B7790B">
        <w:rPr>
          <w:rFonts w:ascii="Times New Roman" w:eastAsia="Times New Roman" w:hAnsi="Times New Roman" w:cs="Times New Roman"/>
          <w14:numForm w14:val="lining"/>
        </w:rPr>
        <w:t xml:space="preserve"> för barn och deras föräldrar</w:t>
      </w:r>
      <w:r w:rsidR="00175645">
        <w:rPr>
          <w:rFonts w:ascii="Times New Roman" w:eastAsia="Times New Roman" w:hAnsi="Times New Roman" w:cs="Times New Roman"/>
          <w14:numForm w14:val="lining"/>
        </w:rPr>
        <w:t xml:space="preserve">. Event var mycket uppskattat av barn som vuxna. </w:t>
      </w:r>
      <w:proofErr w:type="spellStart"/>
      <w:r w:rsidR="00175645">
        <w:rPr>
          <w:rFonts w:ascii="Times New Roman" w:eastAsia="Times New Roman" w:hAnsi="Times New Roman" w:cs="Times New Roman"/>
          <w:lang w:val="cs-CZ"/>
          <w14:numForm w14:val="lining"/>
        </w:rPr>
        <w:t>Det</w:t>
      </w:r>
      <w:proofErr w:type="spellEnd"/>
      <w:r w:rsidR="00175645">
        <w:rPr>
          <w:rFonts w:ascii="Times New Roman" w:eastAsia="Times New Roman" w:hAnsi="Times New Roman" w:cs="Times New Roman"/>
          <w:lang w:val="cs-CZ"/>
          <w14:numForm w14:val="lining"/>
        </w:rPr>
        <w:t xml:space="preserve"> var </w:t>
      </w:r>
      <w:r w:rsidR="00175645">
        <w:rPr>
          <w:rFonts w:ascii="Times New Roman" w:eastAsia="Times New Roman" w:hAnsi="Times New Roman" w:cs="Times New Roman"/>
          <w14:numForm w14:val="lining"/>
        </w:rPr>
        <w:t xml:space="preserve">ett sann nöje att se skapelserna av små och stora </w:t>
      </w:r>
      <w:r w:rsidR="00233A98">
        <w:rPr>
          <w:rFonts w:ascii="Times New Roman" w:eastAsia="Times New Roman" w:hAnsi="Times New Roman" w:cs="Times New Roman"/>
          <w14:numForm w14:val="lining"/>
        </w:rPr>
        <w:t>kreatörer</w:t>
      </w:r>
      <w:r w:rsidR="00175645">
        <w:rPr>
          <w:rFonts w:ascii="Times New Roman" w:eastAsia="Times New Roman" w:hAnsi="Times New Roman" w:cs="Times New Roman"/>
          <w14:numForm w14:val="lining"/>
        </w:rPr>
        <w:t>.</w:t>
      </w:r>
    </w:p>
    <w:p w14:paraId="479F0C06"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10 april 2022</w:t>
      </w:r>
      <w:r w:rsidRPr="00B7790B">
        <w:rPr>
          <w:rFonts w:ascii="Times New Roman" w:eastAsia="Times New Roman" w:hAnsi="Times New Roman" w:cs="Times New Roman"/>
          <w14:numForm w14:val="lining"/>
        </w:rPr>
        <w:t xml:space="preserve"> - Ceremoniellt möte med pristagarna F. Janouch och F. Makes i anledning av deras 90-årsjubileum, som tog emot priser från Tjeckien av Tjeckiens ambassadör i Sverige, A. </w:t>
      </w:r>
      <w:proofErr w:type="spellStart"/>
      <w:r w:rsidRPr="00B7790B">
        <w:rPr>
          <w:rFonts w:ascii="Times New Roman" w:eastAsia="Times New Roman" w:hAnsi="Times New Roman" w:cs="Times New Roman"/>
          <w14:numForm w14:val="lining"/>
        </w:rPr>
        <w:t>Grmelova</w:t>
      </w:r>
      <w:proofErr w:type="spellEnd"/>
      <w:r w:rsidRPr="00B7790B">
        <w:rPr>
          <w:rFonts w:ascii="Times New Roman" w:eastAsia="Times New Roman" w:hAnsi="Times New Roman" w:cs="Times New Roman"/>
          <w14:numForm w14:val="lining"/>
        </w:rPr>
        <w:t>, vid en liten mottagning på tjeckiska ambassaden. (Detta evenemang var en ersättnings evenemang som ursprungligen var planerat som ett adventsfirande år 2021 för föreningens bredare antal medlemmar med julmusik och prisutdelning, som tyvärr inte kunde äga rum på grund av covid.)</w:t>
      </w:r>
    </w:p>
    <w:p w14:paraId="3B9D204B" w14:textId="063E9D71"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7 september 2022</w:t>
      </w:r>
      <w:r w:rsidRPr="00B7790B">
        <w:rPr>
          <w:rFonts w:ascii="Times New Roman" w:eastAsia="Times New Roman" w:hAnsi="Times New Roman" w:cs="Times New Roman"/>
          <w14:numForm w14:val="lining"/>
        </w:rPr>
        <w:t xml:space="preserve"> - Svensk premiär av en tjeckisk dokumentärfilm "I </w:t>
      </w:r>
      <w:proofErr w:type="spellStart"/>
      <w:r w:rsidRPr="00B7790B">
        <w:rPr>
          <w:rFonts w:ascii="Times New Roman" w:eastAsia="Times New Roman" w:hAnsi="Times New Roman" w:cs="Times New Roman"/>
          <w14:numForm w14:val="lining"/>
        </w:rPr>
        <w:t>Jakub</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Grossmanns</w:t>
      </w:r>
      <w:proofErr w:type="spellEnd"/>
      <w:r w:rsidRPr="00B7790B">
        <w:rPr>
          <w:rFonts w:ascii="Times New Roman" w:eastAsia="Times New Roman" w:hAnsi="Times New Roman" w:cs="Times New Roman"/>
          <w14:numForm w14:val="lining"/>
        </w:rPr>
        <w:t xml:space="preserve"> fotspår". Visning och mottagning under beskydd av Tjeckiens EU-minister </w:t>
      </w:r>
      <w:proofErr w:type="spellStart"/>
      <w:r w:rsidRPr="00B7790B">
        <w:rPr>
          <w:rFonts w:ascii="Times New Roman" w:eastAsia="Times New Roman" w:hAnsi="Times New Roman" w:cs="Times New Roman"/>
          <w14:numForm w14:val="lining"/>
        </w:rPr>
        <w:t>Mikulas</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Bek</w:t>
      </w:r>
      <w:proofErr w:type="spellEnd"/>
      <w:r w:rsidRPr="00B7790B">
        <w:rPr>
          <w:rFonts w:ascii="Times New Roman" w:eastAsia="Times New Roman" w:hAnsi="Times New Roman" w:cs="Times New Roman"/>
          <w14:numForm w14:val="lining"/>
        </w:rPr>
        <w:t xml:space="preserve"> ägde rum på </w:t>
      </w:r>
      <w:proofErr w:type="gramStart"/>
      <w:r w:rsidRPr="00B7790B">
        <w:rPr>
          <w:rFonts w:ascii="Times New Roman" w:eastAsia="Times New Roman" w:hAnsi="Times New Roman" w:cs="Times New Roman"/>
          <w14:numForm w14:val="lining"/>
        </w:rPr>
        <w:t>Tjeckiska</w:t>
      </w:r>
      <w:proofErr w:type="gramEnd"/>
      <w:r w:rsidRPr="00B7790B">
        <w:rPr>
          <w:rFonts w:ascii="Times New Roman" w:eastAsia="Times New Roman" w:hAnsi="Times New Roman" w:cs="Times New Roman"/>
          <w14:numForm w14:val="lining"/>
        </w:rPr>
        <w:t xml:space="preserve"> ambassaden. (</w:t>
      </w:r>
      <w:r w:rsidRPr="00B7790B">
        <w:rPr>
          <w:rFonts w:ascii="Times New Roman" w:eastAsia="Times New Roman" w:hAnsi="Times New Roman" w:cs="Times New Roman"/>
          <w:u w:val="single"/>
          <w14:numForm w14:val="lining"/>
        </w:rPr>
        <w:t xml:space="preserve">Föreningen, särskilt föreningens ordförande, samarbetade under flera år med filmteamet och hjälpte mycket för att filmen blev av. Vår förening var en del av skapande av denna dokumentärfilm med </w:t>
      </w:r>
      <w:proofErr w:type="spellStart"/>
      <w:r w:rsidRPr="00B7790B">
        <w:rPr>
          <w:rFonts w:ascii="Times New Roman" w:eastAsia="Times New Roman" w:hAnsi="Times New Roman" w:cs="Times New Roman"/>
          <w:u w:val="single"/>
          <w14:numForm w14:val="lining"/>
        </w:rPr>
        <w:t>Jakub</w:t>
      </w:r>
      <w:proofErr w:type="spellEnd"/>
      <w:r w:rsidRPr="00B7790B">
        <w:rPr>
          <w:rFonts w:ascii="Times New Roman" w:eastAsia="Times New Roman" w:hAnsi="Times New Roman" w:cs="Times New Roman"/>
          <w:u w:val="single"/>
          <w14:numForm w14:val="lining"/>
        </w:rPr>
        <w:t xml:space="preserve"> Grossman och Amelie </w:t>
      </w:r>
      <w:proofErr w:type="spellStart"/>
      <w:r w:rsidRPr="00B7790B">
        <w:rPr>
          <w:rFonts w:ascii="Times New Roman" w:eastAsia="Times New Roman" w:hAnsi="Times New Roman" w:cs="Times New Roman"/>
          <w:u w:val="single"/>
          <w14:numForm w14:val="lining"/>
        </w:rPr>
        <w:t>Posse-Brázdovás</w:t>
      </w:r>
      <w:proofErr w:type="spellEnd"/>
      <w:r w:rsidRPr="00B7790B">
        <w:rPr>
          <w:rFonts w:ascii="Times New Roman" w:eastAsia="Times New Roman" w:hAnsi="Times New Roman" w:cs="Times New Roman"/>
          <w:u w:val="single"/>
          <w14:numForm w14:val="lining"/>
        </w:rPr>
        <w:t xml:space="preserve"> tema.)</w:t>
      </w:r>
    </w:p>
    <w:p w14:paraId="15ECAD1F"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8 september 2022</w:t>
      </w:r>
      <w:r w:rsidRPr="00B7790B">
        <w:rPr>
          <w:rFonts w:ascii="Times New Roman" w:eastAsia="Times New Roman" w:hAnsi="Times New Roman" w:cs="Times New Roman"/>
          <w14:numForm w14:val="lining"/>
        </w:rPr>
        <w:t xml:space="preserve"> - Andra filmvisning av den tjeckiska dokumentärfilmen "I </w:t>
      </w:r>
      <w:proofErr w:type="spellStart"/>
      <w:r w:rsidRPr="00B7790B">
        <w:rPr>
          <w:rFonts w:ascii="Times New Roman" w:eastAsia="Times New Roman" w:hAnsi="Times New Roman" w:cs="Times New Roman"/>
          <w14:numForm w14:val="lining"/>
        </w:rPr>
        <w:t>Jakub</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Grossmanns</w:t>
      </w:r>
      <w:proofErr w:type="spellEnd"/>
      <w:r w:rsidRPr="00B7790B">
        <w:rPr>
          <w:rFonts w:ascii="Times New Roman" w:eastAsia="Times New Roman" w:hAnsi="Times New Roman" w:cs="Times New Roman"/>
          <w14:numForm w14:val="lining"/>
        </w:rPr>
        <w:t xml:space="preserve"> fotspår" med efterföljande livliga diskussioner med filmens huvudman och unga filmskaparna för tjeckiska landsmän på </w:t>
      </w:r>
      <w:proofErr w:type="gramStart"/>
      <w:r w:rsidRPr="00B7790B">
        <w:rPr>
          <w:rFonts w:ascii="Times New Roman" w:eastAsia="Times New Roman" w:hAnsi="Times New Roman" w:cs="Times New Roman"/>
          <w14:numForm w14:val="lining"/>
        </w:rPr>
        <w:t>Tjeckiska</w:t>
      </w:r>
      <w:proofErr w:type="gramEnd"/>
      <w:r w:rsidRPr="00B7790B">
        <w:rPr>
          <w:rFonts w:ascii="Times New Roman" w:eastAsia="Times New Roman" w:hAnsi="Times New Roman" w:cs="Times New Roman"/>
          <w14:numForm w14:val="lining"/>
        </w:rPr>
        <w:t xml:space="preserve"> ambassaden.</w:t>
      </w:r>
    </w:p>
    <w:p w14:paraId="33BA49DE"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9 september 2022</w:t>
      </w:r>
      <w:r w:rsidRPr="00B7790B">
        <w:rPr>
          <w:rFonts w:ascii="Times New Roman" w:eastAsia="Times New Roman" w:hAnsi="Times New Roman" w:cs="Times New Roman"/>
          <w14:numForm w14:val="lining"/>
        </w:rPr>
        <w:t xml:space="preserve"> - Tredje filmvisning av den tjeckiska dokumentärfilmen "I </w:t>
      </w:r>
      <w:proofErr w:type="spellStart"/>
      <w:r w:rsidRPr="00B7790B">
        <w:rPr>
          <w:rFonts w:ascii="Times New Roman" w:eastAsia="Times New Roman" w:hAnsi="Times New Roman" w:cs="Times New Roman"/>
          <w14:numForm w14:val="lining"/>
        </w:rPr>
        <w:t>Jakub</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Grossmanns</w:t>
      </w:r>
      <w:proofErr w:type="spellEnd"/>
      <w:r w:rsidRPr="00B7790B">
        <w:rPr>
          <w:rFonts w:ascii="Times New Roman" w:eastAsia="Times New Roman" w:hAnsi="Times New Roman" w:cs="Times New Roman"/>
          <w14:numForm w14:val="lining"/>
        </w:rPr>
        <w:t xml:space="preserve"> fotspår" med efterföljande livliga diskussioner med filmens huvudman och unga filmskaparna för svenska medlemmar samt andra svensk talande människor på </w:t>
      </w:r>
      <w:proofErr w:type="gramStart"/>
      <w:r w:rsidRPr="00B7790B">
        <w:rPr>
          <w:rFonts w:ascii="Times New Roman" w:eastAsia="Times New Roman" w:hAnsi="Times New Roman" w:cs="Times New Roman"/>
          <w14:numForm w14:val="lining"/>
        </w:rPr>
        <w:t>Tjeckiska</w:t>
      </w:r>
      <w:proofErr w:type="gramEnd"/>
      <w:r w:rsidRPr="00B7790B">
        <w:rPr>
          <w:rFonts w:ascii="Times New Roman" w:eastAsia="Times New Roman" w:hAnsi="Times New Roman" w:cs="Times New Roman"/>
          <w14:numForm w14:val="lining"/>
        </w:rPr>
        <w:t xml:space="preserve"> ambassaden.</w:t>
      </w:r>
    </w:p>
    <w:p w14:paraId="0CB087B1"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28 oktober 2022</w:t>
      </w:r>
      <w:r w:rsidRPr="00B7790B">
        <w:rPr>
          <w:rFonts w:ascii="Times New Roman" w:eastAsia="Times New Roman" w:hAnsi="Times New Roman" w:cs="Times New Roman"/>
          <w14:numForm w14:val="lining"/>
        </w:rPr>
        <w:t xml:space="preserve"> – Konsert ”Två av Tjeckiens största swingsångare”. Den hittills i föreningens historia största, vackraste, välbesökta och mycket uppskattade konserten på Maximteatern med hylade tjeckiska sångarna Jan </w:t>
      </w:r>
      <w:proofErr w:type="spellStart"/>
      <w:r w:rsidRPr="00B7790B">
        <w:rPr>
          <w:rFonts w:ascii="Times New Roman" w:eastAsia="Times New Roman" w:hAnsi="Times New Roman" w:cs="Times New Roman"/>
          <w14:numForm w14:val="lining"/>
        </w:rPr>
        <w:t>Smigmator</w:t>
      </w:r>
      <w:proofErr w:type="spellEnd"/>
      <w:r w:rsidRPr="00B7790B">
        <w:rPr>
          <w:rFonts w:ascii="Times New Roman" w:eastAsia="Times New Roman" w:hAnsi="Times New Roman" w:cs="Times New Roman"/>
          <w14:numForm w14:val="lining"/>
        </w:rPr>
        <w:t xml:space="preserve"> och Eva </w:t>
      </w:r>
      <w:proofErr w:type="spellStart"/>
      <w:r w:rsidRPr="00B7790B">
        <w:rPr>
          <w:rFonts w:ascii="Times New Roman" w:eastAsia="Times New Roman" w:hAnsi="Times New Roman" w:cs="Times New Roman"/>
          <w14:numForm w14:val="lining"/>
        </w:rPr>
        <w:t>Eminger</w:t>
      </w:r>
      <w:proofErr w:type="spellEnd"/>
      <w:r w:rsidRPr="00B7790B">
        <w:rPr>
          <w:rFonts w:ascii="Times New Roman" w:eastAsia="Times New Roman" w:hAnsi="Times New Roman" w:cs="Times New Roman"/>
          <w14:numForm w14:val="lining"/>
        </w:rPr>
        <w:t xml:space="preserve"> med den legendariske jazzsångaren </w:t>
      </w:r>
      <w:proofErr w:type="spellStart"/>
      <w:r w:rsidRPr="00B7790B">
        <w:rPr>
          <w:rFonts w:ascii="Times New Roman" w:eastAsia="Times New Roman" w:hAnsi="Times New Roman" w:cs="Times New Roman"/>
          <w14:numForm w14:val="lining"/>
        </w:rPr>
        <w:t>Hayati</w:t>
      </w:r>
      <w:proofErr w:type="spellEnd"/>
      <w:r w:rsidRPr="00B7790B">
        <w:rPr>
          <w:rFonts w:ascii="Times New Roman" w:eastAsia="Times New Roman" w:hAnsi="Times New Roman" w:cs="Times New Roman"/>
          <w14:numForm w14:val="lining"/>
        </w:rPr>
        <w:t xml:space="preserve"> Kafé som hedersgäst ackompanjerad av den välkända svenska musikgruppen ”Dankos </w:t>
      </w:r>
      <w:proofErr w:type="spellStart"/>
      <w:r w:rsidRPr="00B7790B">
        <w:rPr>
          <w:rFonts w:ascii="Times New Roman" w:eastAsia="Times New Roman" w:hAnsi="Times New Roman" w:cs="Times New Roman"/>
          <w14:numForm w14:val="lining"/>
        </w:rPr>
        <w:t>swinging</w:t>
      </w:r>
      <w:proofErr w:type="spellEnd"/>
      <w:r w:rsidRPr="00B7790B">
        <w:rPr>
          <w:rFonts w:ascii="Times New Roman" w:eastAsia="Times New Roman" w:hAnsi="Times New Roman" w:cs="Times New Roman"/>
          <w14:numForm w14:val="lining"/>
        </w:rPr>
        <w:t xml:space="preserve"> pack” under ledning av vår </w:t>
      </w:r>
      <w:proofErr w:type="gramStart"/>
      <w:r w:rsidRPr="00B7790B">
        <w:rPr>
          <w:rFonts w:ascii="Times New Roman" w:eastAsia="Times New Roman" w:hAnsi="Times New Roman" w:cs="Times New Roman"/>
          <w14:numForm w14:val="lining"/>
        </w:rPr>
        <w:t>förenings medlem</w:t>
      </w:r>
      <w:proofErr w:type="gramEnd"/>
      <w:r w:rsidRPr="00B7790B">
        <w:rPr>
          <w:rFonts w:ascii="Times New Roman" w:eastAsia="Times New Roman" w:hAnsi="Times New Roman" w:cs="Times New Roman"/>
          <w14:numForm w14:val="lining"/>
        </w:rPr>
        <w:t xml:space="preserve"> Tomas Danko. </w:t>
      </w:r>
    </w:p>
    <w:p w14:paraId="6B52540F" w14:textId="3663DCF7" w:rsidR="00893459"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25 oktober 2022</w:t>
      </w:r>
      <w:r w:rsidRPr="00B7790B">
        <w:rPr>
          <w:rFonts w:ascii="Times New Roman" w:eastAsia="Times New Roman" w:hAnsi="Times New Roman" w:cs="Times New Roman"/>
          <w14:numForm w14:val="lining"/>
        </w:rPr>
        <w:t xml:space="preserve"> – Filmvisning av filmen ”Zatopek” om Emil Zatopeks otroligt framgångsrika </w:t>
      </w:r>
      <w:proofErr w:type="spellStart"/>
      <w:r w:rsidRPr="00B7790B">
        <w:rPr>
          <w:rFonts w:ascii="Times New Roman" w:eastAsia="Times New Roman" w:hAnsi="Times New Roman" w:cs="Times New Roman"/>
          <w14:numForm w14:val="lining"/>
        </w:rPr>
        <w:t>sportkariären</w:t>
      </w:r>
      <w:proofErr w:type="spellEnd"/>
      <w:r w:rsidRPr="00B7790B">
        <w:rPr>
          <w:rFonts w:ascii="Times New Roman" w:eastAsia="Times New Roman" w:hAnsi="Times New Roman" w:cs="Times New Roman"/>
          <w14:numForm w14:val="lining"/>
        </w:rPr>
        <w:t xml:space="preserve"> på Bio </w:t>
      </w:r>
      <w:proofErr w:type="spellStart"/>
      <w:r w:rsidRPr="00B7790B">
        <w:rPr>
          <w:rFonts w:ascii="Times New Roman" w:eastAsia="Times New Roman" w:hAnsi="Times New Roman" w:cs="Times New Roman"/>
          <w14:numForm w14:val="lining"/>
        </w:rPr>
        <w:t>Zita</w:t>
      </w:r>
      <w:proofErr w:type="spellEnd"/>
      <w:r w:rsidRPr="00B7790B">
        <w:rPr>
          <w:rFonts w:ascii="Times New Roman" w:eastAsia="Times New Roman" w:hAnsi="Times New Roman" w:cs="Times New Roman"/>
          <w14:numForm w14:val="lining"/>
        </w:rPr>
        <w:t xml:space="preserve"> för den bredda publiken i samarbete med </w:t>
      </w:r>
      <w:proofErr w:type="gramStart"/>
      <w:r w:rsidRPr="00B7790B">
        <w:rPr>
          <w:rFonts w:ascii="Times New Roman" w:eastAsia="Times New Roman" w:hAnsi="Times New Roman" w:cs="Times New Roman"/>
          <w14:numForm w14:val="lining"/>
        </w:rPr>
        <w:t>Tjeckiska</w:t>
      </w:r>
      <w:proofErr w:type="gramEnd"/>
      <w:r w:rsidRPr="00B7790B">
        <w:rPr>
          <w:rFonts w:ascii="Times New Roman" w:eastAsia="Times New Roman" w:hAnsi="Times New Roman" w:cs="Times New Roman"/>
          <w14:numForm w14:val="lining"/>
        </w:rPr>
        <w:t xml:space="preserve"> ambassaden och Tjeckiska centret; biografen var fullsatt.</w:t>
      </w:r>
    </w:p>
    <w:p w14:paraId="502B2FE4" w14:textId="77777777" w:rsidR="00B7790B" w:rsidRPr="00B7790B" w:rsidRDefault="00B7790B" w:rsidP="00893459">
      <w:pPr>
        <w:spacing w:after="170" w:line="240" w:lineRule="atLeast"/>
        <w:jc w:val="both"/>
        <w:rPr>
          <w:rFonts w:ascii="Times New Roman" w:eastAsia="Times New Roman" w:hAnsi="Times New Roman" w:cs="Times New Roman"/>
          <w14:numForm w14:val="lining"/>
        </w:rPr>
      </w:pPr>
    </w:p>
    <w:p w14:paraId="5C453795" w14:textId="77777777" w:rsidR="00B7790B" w:rsidRDefault="00B7790B" w:rsidP="00893459">
      <w:pPr>
        <w:spacing w:after="170" w:line="240" w:lineRule="atLeast"/>
        <w:jc w:val="both"/>
        <w:rPr>
          <w:rFonts w:ascii="Times New Roman" w:eastAsia="Times New Roman" w:hAnsi="Times New Roman" w:cs="Times New Roman"/>
          <w:sz w:val="28"/>
          <w:szCs w:val="28"/>
          <w:u w:val="single"/>
          <w14:numForm w14:val="lining"/>
        </w:rPr>
      </w:pPr>
    </w:p>
    <w:p w14:paraId="1797AAD3" w14:textId="77777777" w:rsidR="00B7790B" w:rsidRDefault="00B7790B" w:rsidP="00893459">
      <w:pPr>
        <w:spacing w:after="170" w:line="240" w:lineRule="atLeast"/>
        <w:jc w:val="both"/>
        <w:rPr>
          <w:rFonts w:ascii="Times New Roman" w:eastAsia="Times New Roman" w:hAnsi="Times New Roman" w:cs="Times New Roman"/>
          <w:sz w:val="28"/>
          <w:szCs w:val="28"/>
          <w:u w:val="single"/>
          <w14:numForm w14:val="lining"/>
        </w:rPr>
      </w:pPr>
    </w:p>
    <w:p w14:paraId="506FBD95" w14:textId="78636146"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3 december 2022</w:t>
      </w:r>
      <w:r w:rsidRPr="00B7790B">
        <w:rPr>
          <w:rFonts w:ascii="Times New Roman" w:eastAsia="Times New Roman" w:hAnsi="Times New Roman" w:cs="Times New Roman"/>
          <w14:numForm w14:val="lining"/>
        </w:rPr>
        <w:t xml:space="preserve"> – Filmvisning av familjefilmen ”</w:t>
      </w:r>
      <w:proofErr w:type="spellStart"/>
      <w:r w:rsidRPr="00B7790B">
        <w:rPr>
          <w:rFonts w:ascii="Times New Roman" w:eastAsia="Times New Roman" w:hAnsi="Times New Roman" w:cs="Times New Roman"/>
          <w14:numForm w14:val="lining"/>
        </w:rPr>
        <w:t>Anděl</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Páně</w:t>
      </w:r>
      <w:proofErr w:type="spellEnd"/>
      <w:r w:rsidRPr="00B7790B">
        <w:rPr>
          <w:rFonts w:ascii="Times New Roman" w:eastAsia="Times New Roman" w:hAnsi="Times New Roman" w:cs="Times New Roman"/>
          <w14:numForm w14:val="lining"/>
        </w:rPr>
        <w:t xml:space="preserve"> 2” på Bio </w:t>
      </w:r>
      <w:proofErr w:type="spellStart"/>
      <w:r w:rsidRPr="00B7790B">
        <w:rPr>
          <w:rFonts w:ascii="Times New Roman" w:eastAsia="Times New Roman" w:hAnsi="Times New Roman" w:cs="Times New Roman"/>
          <w14:numForm w14:val="lining"/>
        </w:rPr>
        <w:t>Zita</w:t>
      </w:r>
      <w:proofErr w:type="spellEnd"/>
      <w:r w:rsidRPr="00B7790B">
        <w:rPr>
          <w:rFonts w:ascii="Times New Roman" w:eastAsia="Times New Roman" w:hAnsi="Times New Roman" w:cs="Times New Roman"/>
          <w14:numForm w14:val="lining"/>
        </w:rPr>
        <w:t xml:space="preserve"> i samarbete med </w:t>
      </w:r>
      <w:proofErr w:type="gramStart"/>
      <w:r w:rsidRPr="00B7790B">
        <w:rPr>
          <w:rFonts w:ascii="Times New Roman" w:eastAsia="Times New Roman" w:hAnsi="Times New Roman" w:cs="Times New Roman"/>
          <w14:numForm w14:val="lining"/>
        </w:rPr>
        <w:t>Tjeckiska</w:t>
      </w:r>
      <w:proofErr w:type="gramEnd"/>
      <w:r w:rsidRPr="00B7790B">
        <w:rPr>
          <w:rFonts w:ascii="Times New Roman" w:eastAsia="Times New Roman" w:hAnsi="Times New Roman" w:cs="Times New Roman"/>
          <w14:numForm w14:val="lining"/>
        </w:rPr>
        <w:t xml:space="preserve"> ambassaden. Biografen var </w:t>
      </w:r>
      <w:r w:rsidR="00403E94" w:rsidRPr="00B7790B">
        <w:rPr>
          <w:rFonts w:ascii="Times New Roman" w:eastAsia="Times New Roman" w:hAnsi="Times New Roman" w:cs="Times New Roman"/>
          <w14:numForm w14:val="lining"/>
        </w:rPr>
        <w:t>full</w:t>
      </w:r>
      <w:r w:rsidRPr="00B7790B">
        <w:rPr>
          <w:rFonts w:ascii="Times New Roman" w:eastAsia="Times New Roman" w:hAnsi="Times New Roman" w:cs="Times New Roman"/>
          <w14:numForm w14:val="lining"/>
        </w:rPr>
        <w:t xml:space="preserve">satt. (Det var planerat också </w:t>
      </w:r>
      <w:r w:rsidR="00973E04" w:rsidRPr="00B7790B">
        <w:rPr>
          <w:rFonts w:ascii="Times New Roman" w:eastAsia="Times New Roman" w:hAnsi="Times New Roman" w:cs="Times New Roman"/>
          <w14:numForm w14:val="lining"/>
        </w:rPr>
        <w:t xml:space="preserve">ett </w:t>
      </w:r>
      <w:r w:rsidRPr="00B7790B">
        <w:rPr>
          <w:rFonts w:ascii="Times New Roman" w:eastAsia="Times New Roman" w:hAnsi="Times New Roman" w:cs="Times New Roman"/>
          <w14:numForm w14:val="lining"/>
        </w:rPr>
        <w:t xml:space="preserve">besök och </w:t>
      </w:r>
      <w:r w:rsidR="00973E04" w:rsidRPr="00B7790B">
        <w:rPr>
          <w:rFonts w:ascii="Times New Roman" w:eastAsia="Times New Roman" w:hAnsi="Times New Roman" w:cs="Times New Roman"/>
          <w14:numForm w14:val="lining"/>
        </w:rPr>
        <w:t xml:space="preserve">en </w:t>
      </w:r>
      <w:r w:rsidRPr="00B7790B">
        <w:rPr>
          <w:rFonts w:ascii="Times New Roman" w:eastAsia="Times New Roman" w:hAnsi="Times New Roman" w:cs="Times New Roman"/>
          <w14:numForm w14:val="lining"/>
        </w:rPr>
        <w:t xml:space="preserve">diskussion om filmen med filmens skapare, den tjeckiske regissören </w:t>
      </w:r>
      <w:proofErr w:type="spellStart"/>
      <w:r w:rsidRPr="00B7790B">
        <w:rPr>
          <w:rFonts w:ascii="Times New Roman" w:eastAsia="Times New Roman" w:hAnsi="Times New Roman" w:cs="Times New Roman"/>
          <w14:numForm w14:val="lining"/>
        </w:rPr>
        <w:t>Jiří</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Strach</w:t>
      </w:r>
      <w:proofErr w:type="spellEnd"/>
      <w:r w:rsidRPr="00B7790B">
        <w:rPr>
          <w:rFonts w:ascii="Times New Roman" w:eastAsia="Times New Roman" w:hAnsi="Times New Roman" w:cs="Times New Roman"/>
          <w14:numForm w14:val="lining"/>
        </w:rPr>
        <w:t>.  Dock tyvärr på grund av regissörens sjukdom hölls mötet inte av.)</w:t>
      </w:r>
    </w:p>
    <w:p w14:paraId="5958F4DA" w14:textId="76F61AFE" w:rsidR="00893459"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4 december 2022</w:t>
      </w:r>
      <w:r w:rsidRPr="00B7790B">
        <w:rPr>
          <w:rFonts w:ascii="Times New Roman" w:eastAsia="Times New Roman" w:hAnsi="Times New Roman" w:cs="Times New Roman"/>
          <w14:numForm w14:val="lining"/>
        </w:rPr>
        <w:t xml:space="preserve"> – </w:t>
      </w:r>
      <w:proofErr w:type="spellStart"/>
      <w:r w:rsidRPr="00B7790B">
        <w:rPr>
          <w:rFonts w:ascii="Times New Roman" w:eastAsia="Times New Roman" w:hAnsi="Times New Roman" w:cs="Times New Roman"/>
          <w14:numForm w14:val="lining"/>
        </w:rPr>
        <w:t>Mikul</w:t>
      </w:r>
      <w:r w:rsidR="00973E04" w:rsidRPr="00B7790B">
        <w:rPr>
          <w:rFonts w:ascii="Times New Roman" w:eastAsia="Times New Roman" w:hAnsi="Times New Roman" w:cs="Times New Roman"/>
          <w14:numForm w14:val="lining"/>
        </w:rPr>
        <w:t>áš</w:t>
      </w:r>
      <w:proofErr w:type="spellEnd"/>
      <w:r w:rsidRPr="00B7790B">
        <w:rPr>
          <w:rFonts w:ascii="Times New Roman" w:eastAsia="Times New Roman" w:hAnsi="Times New Roman" w:cs="Times New Roman"/>
          <w14:numForm w14:val="lining"/>
        </w:rPr>
        <w:t xml:space="preserve"> – den mycket omtyckta och alltid välbesökta före juls evenemang genom många år på Kulturhuset i Skarpnäck</w:t>
      </w:r>
    </w:p>
    <w:p w14:paraId="0EA95D62" w14:textId="77777777" w:rsidR="00B7790B" w:rsidRPr="00B7790B" w:rsidRDefault="00B7790B" w:rsidP="00893459">
      <w:pPr>
        <w:spacing w:after="170" w:line="240" w:lineRule="atLeast"/>
        <w:jc w:val="both"/>
        <w:rPr>
          <w:rFonts w:ascii="Times New Roman" w:eastAsia="Times New Roman" w:hAnsi="Times New Roman" w:cs="Times New Roman"/>
          <w14:numForm w14:val="lining"/>
        </w:rPr>
      </w:pPr>
    </w:p>
    <w:p w14:paraId="44B62570" w14:textId="77777777" w:rsidR="00893459" w:rsidRPr="00B7790B" w:rsidRDefault="00893459" w:rsidP="00893459">
      <w:pPr>
        <w:keepNext/>
        <w:keepLines/>
        <w:spacing w:after="170" w:line="240" w:lineRule="atLeast"/>
        <w:jc w:val="both"/>
        <w:outlineLvl w:val="1"/>
        <w:rPr>
          <w:rFonts w:ascii="Times New Roman" w:eastAsia="Times New Roman" w:hAnsi="Times New Roman" w:cs="Times New Roman"/>
          <w:bCs/>
          <w14:numForm w14:val="lining"/>
        </w:rPr>
      </w:pPr>
      <w:r w:rsidRPr="00B7790B">
        <w:rPr>
          <w:rFonts w:ascii="Times New Roman" w:eastAsia="Times New Roman" w:hAnsi="Times New Roman" w:cs="Times New Roman"/>
          <w:bCs/>
          <w14:numForm w14:val="lining"/>
        </w:rPr>
        <w:t>Medlemmar</w:t>
      </w:r>
    </w:p>
    <w:p w14:paraId="1AC71627"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Föreningens medlemsbas har 195 medlemmar och otåligt antal vänner, detta antal förändras av naturliga skäl. Låt oss inte glömma att vår förening har funnits i många år och våra stammedlemmar har hunnit bli gamla och tyvärr har vi genom åren också förlorat några av dem. Av de som vi saknar mest, som var aktiva i styrelse och i kulturella sammanhang och mycket omtyckta var det Eva </w:t>
      </w:r>
      <w:proofErr w:type="spellStart"/>
      <w:r w:rsidRPr="00B7790B">
        <w:rPr>
          <w:rFonts w:ascii="Times New Roman" w:eastAsia="Times New Roman" w:hAnsi="Times New Roman" w:cs="Times New Roman"/>
          <w14:numForm w14:val="lining"/>
        </w:rPr>
        <w:t>Zakrzewski</w:t>
      </w:r>
      <w:proofErr w:type="spellEnd"/>
      <w:r w:rsidRPr="00B7790B">
        <w:rPr>
          <w:rFonts w:ascii="Times New Roman" w:eastAsia="Times New Roman" w:hAnsi="Times New Roman" w:cs="Times New Roman"/>
          <w14:numForm w14:val="lining"/>
        </w:rPr>
        <w:t xml:space="preserve">, Franz </w:t>
      </w:r>
      <w:proofErr w:type="spellStart"/>
      <w:r w:rsidRPr="00B7790B">
        <w:rPr>
          <w:rFonts w:ascii="Times New Roman" w:eastAsia="Times New Roman" w:hAnsi="Times New Roman" w:cs="Times New Roman"/>
          <w14:numForm w14:val="lining"/>
        </w:rPr>
        <w:t>Hudec</w:t>
      </w:r>
      <w:proofErr w:type="spellEnd"/>
      <w:r w:rsidRPr="00B7790B">
        <w:rPr>
          <w:rFonts w:ascii="Times New Roman" w:eastAsia="Times New Roman" w:hAnsi="Times New Roman" w:cs="Times New Roman"/>
          <w14:numForm w14:val="lining"/>
        </w:rPr>
        <w:t xml:space="preserve"> och Jan </w:t>
      </w:r>
      <w:proofErr w:type="spellStart"/>
      <w:r w:rsidRPr="00B7790B">
        <w:rPr>
          <w:rFonts w:ascii="Times New Roman" w:eastAsia="Times New Roman" w:hAnsi="Times New Roman" w:cs="Times New Roman"/>
          <w14:numForm w14:val="lining"/>
        </w:rPr>
        <w:t>Polasek</w:t>
      </w:r>
      <w:proofErr w:type="spellEnd"/>
      <w:r w:rsidRPr="00B7790B">
        <w:rPr>
          <w:rFonts w:ascii="Times New Roman" w:eastAsia="Times New Roman" w:hAnsi="Times New Roman" w:cs="Times New Roman"/>
          <w14:numForm w14:val="lining"/>
        </w:rPr>
        <w:t>. Heder åt deras minne!</w:t>
      </w:r>
    </w:p>
    <w:p w14:paraId="62A98F30"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Vi är däremot mycket glada när nya landsmän och nya föreningens vänner hittar vägen till oss. På kort eller lång sikt. Det är därför vi försöker informera nya potentiella medlemmar om vår existens genom att använda sociala medier. Vår webbplats och FB-sida uppdateras ständigt och kontinuerligt.    </w:t>
      </w:r>
    </w:p>
    <w:p w14:paraId="1DE7070C" w14:textId="77777777" w:rsidR="00893459" w:rsidRPr="00B7790B" w:rsidRDefault="00893459" w:rsidP="00893459">
      <w:pPr>
        <w:keepNext/>
        <w:keepLines/>
        <w:spacing w:after="170" w:line="240" w:lineRule="atLeast"/>
        <w:jc w:val="both"/>
        <w:outlineLvl w:val="1"/>
        <w:rPr>
          <w:rFonts w:ascii="Times New Roman" w:eastAsia="Times New Roman" w:hAnsi="Times New Roman" w:cs="Times New Roman"/>
          <w:bCs/>
          <w14:numForm w14:val="lining"/>
        </w:rPr>
      </w:pPr>
    </w:p>
    <w:p w14:paraId="43060C55" w14:textId="77777777" w:rsidR="00893459" w:rsidRPr="00B7790B" w:rsidRDefault="00893459" w:rsidP="00893459">
      <w:pPr>
        <w:keepNext/>
        <w:keepLines/>
        <w:spacing w:after="170" w:line="240" w:lineRule="atLeast"/>
        <w:jc w:val="both"/>
        <w:outlineLvl w:val="1"/>
        <w:rPr>
          <w:rFonts w:ascii="Times New Roman" w:eastAsia="Times New Roman" w:hAnsi="Times New Roman" w:cs="Times New Roman"/>
          <w:bCs/>
          <w14:numForm w14:val="lining"/>
        </w:rPr>
      </w:pPr>
      <w:r w:rsidRPr="00B7790B">
        <w:rPr>
          <w:rFonts w:ascii="Times New Roman" w:eastAsia="Times New Roman" w:hAnsi="Times New Roman" w:cs="Times New Roman"/>
          <w:bCs/>
          <w14:numForm w14:val="lining"/>
        </w:rPr>
        <w:t>Möten, kommunikation</w:t>
      </w:r>
    </w:p>
    <w:p w14:paraId="5A1402D4" w14:textId="049767C7" w:rsidR="00893459" w:rsidRPr="00B7790B" w:rsidRDefault="00893459" w:rsidP="00B7790B">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Styrelsemedlemmar är både i fysisk kontakt likaså via gemensamma chatten, Skype videokonferens, e-mail och telefon. På detta sätt kan vi lösa mycket av vårt arbete utan att behöva alltid </w:t>
      </w:r>
      <w:r w:rsidR="00B7790B" w:rsidRPr="00B7790B">
        <w:rPr>
          <w:rFonts w:ascii="Times New Roman" w:eastAsia="Times New Roman" w:hAnsi="Times New Roman" w:cs="Times New Roman"/>
          <w14:numForm w14:val="lining"/>
        </w:rPr>
        <w:t>träffas</w:t>
      </w:r>
      <w:r w:rsidRPr="00B7790B">
        <w:rPr>
          <w:rFonts w:ascii="Times New Roman" w:eastAsia="Times New Roman" w:hAnsi="Times New Roman" w:cs="Times New Roman"/>
          <w14:numForm w14:val="lining"/>
        </w:rPr>
        <w:t>. År 2022 hade vi totalt 16 möten på grund av många, stora och svårt organiserade evenemang, dock ofta var endast ett fåtal styrelseledamöter närvarande</w:t>
      </w:r>
      <w:r w:rsidR="00973E04" w:rsidRPr="00B7790B">
        <w:rPr>
          <w:rFonts w:ascii="Times New Roman" w:eastAsia="Times New Roman" w:hAnsi="Times New Roman" w:cs="Times New Roman"/>
          <w14:numForm w14:val="lining"/>
        </w:rPr>
        <w:t>, dvs.</w:t>
      </w:r>
      <w:r w:rsidRPr="00B7790B">
        <w:rPr>
          <w:rFonts w:ascii="Times New Roman" w:eastAsia="Times New Roman" w:hAnsi="Times New Roman" w:cs="Times New Roman"/>
          <w14:numForm w14:val="lining"/>
        </w:rPr>
        <w:t xml:space="preserve"> de som var direkt ansvariga för att arrangera </w:t>
      </w:r>
      <w:r w:rsidR="00973E04" w:rsidRPr="00B7790B">
        <w:rPr>
          <w:rFonts w:ascii="Times New Roman" w:eastAsia="Times New Roman" w:hAnsi="Times New Roman" w:cs="Times New Roman"/>
          <w14:numForm w14:val="lining"/>
        </w:rPr>
        <w:t>kommande</w:t>
      </w:r>
      <w:r w:rsidRPr="00B7790B">
        <w:rPr>
          <w:rFonts w:ascii="Times New Roman" w:eastAsia="Times New Roman" w:hAnsi="Times New Roman" w:cs="Times New Roman"/>
          <w14:numForm w14:val="lining"/>
        </w:rPr>
        <w:t xml:space="preserve"> evenemang.</w:t>
      </w:r>
    </w:p>
    <w:p w14:paraId="4CBD52B6" w14:textId="77777777" w:rsidR="00893459" w:rsidRPr="00B7790B" w:rsidRDefault="00893459" w:rsidP="00893459">
      <w:pPr>
        <w:spacing w:after="170" w:line="240" w:lineRule="atLeast"/>
        <w:jc w:val="both"/>
        <w:rPr>
          <w:rFonts w:ascii="Times New Roman" w:eastAsia="Times New Roman" w:hAnsi="Times New Roman" w:cs="Times New Roman"/>
          <w:bCs/>
          <w14:numForm w14:val="lining"/>
        </w:rPr>
      </w:pPr>
    </w:p>
    <w:p w14:paraId="161AE5D7" w14:textId="77777777" w:rsidR="00893459" w:rsidRPr="00B7790B" w:rsidRDefault="00893459" w:rsidP="00893459">
      <w:pPr>
        <w:keepNext/>
        <w:keepLines/>
        <w:spacing w:after="170" w:line="240" w:lineRule="atLeast"/>
        <w:jc w:val="both"/>
        <w:outlineLvl w:val="1"/>
        <w:rPr>
          <w:rFonts w:ascii="Times New Roman" w:eastAsia="Times New Roman" w:hAnsi="Times New Roman" w:cs="Times New Roman"/>
          <w:bCs/>
          <w14:numForm w14:val="lining"/>
        </w:rPr>
      </w:pPr>
      <w:r w:rsidRPr="00B7790B">
        <w:rPr>
          <w:rFonts w:ascii="Times New Roman" w:eastAsia="Times New Roman" w:hAnsi="Times New Roman" w:cs="Times New Roman"/>
          <w:bCs/>
          <w14:numForm w14:val="lining"/>
        </w:rPr>
        <w:t>Slutord</w:t>
      </w:r>
    </w:p>
    <w:p w14:paraId="1B4C6AD4" w14:textId="77777777" w:rsidR="00233A98" w:rsidRDefault="00893459" w:rsidP="00B7790B">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När vi ser tillbaka kan vi säga med glädje att år 2022 var ett mycket framgångsrikt år för oss. Det var utan tvekan ett mycket tufft och mycket händelserikt år. Vi är stolta över vad vi har åstadkommit, att vi har erbjudit våra medlemmar, föreningens samt Tjeckiens vänner ett stort utbud av aktiviteter. Det var verkligen många välbesökta och mycket intressanta evenemang av alla slags. Mest stolta är vi dock över den svenska premiären av den tjeckiska</w:t>
      </w:r>
      <w:r w:rsidR="00B7790B">
        <w:rPr>
          <w:rFonts w:ascii="Times New Roman" w:eastAsia="Times New Roman" w:hAnsi="Times New Roman" w:cs="Times New Roman"/>
          <w14:numForm w14:val="lining"/>
        </w:rPr>
        <w:t xml:space="preserve"> </w:t>
      </w:r>
      <w:r w:rsidRPr="00B7790B">
        <w:rPr>
          <w:rFonts w:ascii="Times New Roman" w:eastAsia="Times New Roman" w:hAnsi="Times New Roman" w:cs="Times New Roman"/>
          <w14:numForm w14:val="lining"/>
        </w:rPr>
        <w:t xml:space="preserve">dokumentärfilmen "I </w:t>
      </w:r>
      <w:proofErr w:type="spellStart"/>
      <w:r w:rsidRPr="00B7790B">
        <w:rPr>
          <w:rFonts w:ascii="Times New Roman" w:eastAsia="Times New Roman" w:hAnsi="Times New Roman" w:cs="Times New Roman"/>
          <w14:numForm w14:val="lining"/>
        </w:rPr>
        <w:t>Jakub</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Grossmanns</w:t>
      </w:r>
      <w:proofErr w:type="spellEnd"/>
      <w:r w:rsidRPr="00B7790B">
        <w:rPr>
          <w:rFonts w:ascii="Times New Roman" w:eastAsia="Times New Roman" w:hAnsi="Times New Roman" w:cs="Times New Roman"/>
          <w14:numForm w14:val="lining"/>
        </w:rPr>
        <w:t xml:space="preserve"> fotspår" som skedde under beskydd av Tjeckiens EU-minister </w:t>
      </w:r>
      <w:proofErr w:type="spellStart"/>
      <w:r w:rsidRPr="00B7790B">
        <w:rPr>
          <w:rFonts w:ascii="Times New Roman" w:eastAsia="Times New Roman" w:hAnsi="Times New Roman" w:cs="Times New Roman"/>
          <w14:numForm w14:val="lining"/>
        </w:rPr>
        <w:t>Mikuláš</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Bek</w:t>
      </w:r>
      <w:proofErr w:type="spellEnd"/>
      <w:r w:rsidRPr="00B7790B">
        <w:rPr>
          <w:rFonts w:ascii="Times New Roman" w:eastAsia="Times New Roman" w:hAnsi="Times New Roman" w:cs="Times New Roman"/>
          <w14:numForm w14:val="lining"/>
        </w:rPr>
        <w:t xml:space="preserve"> och som ägde rum på </w:t>
      </w:r>
      <w:proofErr w:type="gramStart"/>
      <w:r w:rsidRPr="00B7790B">
        <w:rPr>
          <w:rFonts w:ascii="Times New Roman" w:eastAsia="Times New Roman" w:hAnsi="Times New Roman" w:cs="Times New Roman"/>
          <w14:numForm w14:val="lining"/>
        </w:rPr>
        <w:t>Tjeckiska</w:t>
      </w:r>
      <w:proofErr w:type="gramEnd"/>
      <w:r w:rsidRPr="00B7790B">
        <w:rPr>
          <w:rFonts w:ascii="Times New Roman" w:eastAsia="Times New Roman" w:hAnsi="Times New Roman" w:cs="Times New Roman"/>
          <w14:numForm w14:val="lining"/>
        </w:rPr>
        <w:t xml:space="preserve"> ambassaden, eftersom föreningen, särskilt föreningens ordförande, samarbetade under flera år med filmteamet och hjälpte mycket för att filmen blev av.</w:t>
      </w:r>
    </w:p>
    <w:p w14:paraId="10872197" w14:textId="53450E8F" w:rsidR="00B7790B" w:rsidRDefault="00893459" w:rsidP="00B7790B">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 </w:t>
      </w:r>
    </w:p>
    <w:p w14:paraId="059A4B74" w14:textId="77777777" w:rsidR="00233A98" w:rsidRDefault="00233A98" w:rsidP="00B7790B">
      <w:pPr>
        <w:spacing w:after="170" w:line="240" w:lineRule="atLeast"/>
        <w:jc w:val="both"/>
        <w:rPr>
          <w:rFonts w:ascii="Times New Roman" w:eastAsia="Times New Roman" w:hAnsi="Times New Roman" w:cs="Times New Roman"/>
          <w:u w:val="single"/>
          <w14:numForm w14:val="lining"/>
        </w:rPr>
      </w:pPr>
    </w:p>
    <w:p w14:paraId="32FB88D1" w14:textId="77777777" w:rsidR="00233A98" w:rsidRDefault="00233A98" w:rsidP="00B7790B">
      <w:pPr>
        <w:spacing w:after="170" w:line="240" w:lineRule="atLeast"/>
        <w:jc w:val="both"/>
        <w:rPr>
          <w:rFonts w:ascii="Times New Roman" w:eastAsia="Times New Roman" w:hAnsi="Times New Roman" w:cs="Times New Roman"/>
          <w:u w:val="single"/>
          <w14:numForm w14:val="lining"/>
        </w:rPr>
      </w:pPr>
    </w:p>
    <w:p w14:paraId="1252D640" w14:textId="0B4D63D5" w:rsidR="00B7790B" w:rsidRDefault="00893459" w:rsidP="00B7790B">
      <w:pPr>
        <w:spacing w:after="170" w:line="240" w:lineRule="atLeast"/>
        <w:jc w:val="both"/>
        <w:rPr>
          <w:rFonts w:ascii="Times New Roman" w:eastAsia="Times New Roman" w:hAnsi="Times New Roman" w:cs="Times New Roman"/>
          <w:u w:val="single"/>
          <w14:numForm w14:val="lining"/>
        </w:rPr>
      </w:pPr>
      <w:r w:rsidRPr="00B7790B">
        <w:rPr>
          <w:rFonts w:ascii="Times New Roman" w:eastAsia="Times New Roman" w:hAnsi="Times New Roman" w:cs="Times New Roman"/>
          <w:u w:val="single"/>
          <w14:numForm w14:val="lining"/>
        </w:rPr>
        <w:t xml:space="preserve">Vår förening var en del av skapande av </w:t>
      </w:r>
      <w:r w:rsidR="00973E04" w:rsidRPr="00B7790B">
        <w:rPr>
          <w:rFonts w:ascii="Times New Roman" w:eastAsia="Times New Roman" w:hAnsi="Times New Roman" w:cs="Times New Roman"/>
          <w:u w:val="single"/>
          <w14:numForm w14:val="lining"/>
        </w:rPr>
        <w:t>denna dokumentärfilm</w:t>
      </w:r>
      <w:r w:rsidRPr="00B7790B">
        <w:rPr>
          <w:rFonts w:ascii="Times New Roman" w:eastAsia="Times New Roman" w:hAnsi="Times New Roman" w:cs="Times New Roman"/>
          <w:u w:val="single"/>
          <w14:numForm w14:val="lining"/>
        </w:rPr>
        <w:t xml:space="preserve"> med </w:t>
      </w:r>
      <w:proofErr w:type="spellStart"/>
      <w:r w:rsidRPr="00B7790B">
        <w:rPr>
          <w:rFonts w:ascii="Times New Roman" w:eastAsia="Times New Roman" w:hAnsi="Times New Roman" w:cs="Times New Roman"/>
          <w:u w:val="single"/>
          <w14:numForm w14:val="lining"/>
        </w:rPr>
        <w:t>Jakub</w:t>
      </w:r>
      <w:proofErr w:type="spellEnd"/>
      <w:r w:rsidRPr="00B7790B">
        <w:rPr>
          <w:rFonts w:ascii="Times New Roman" w:eastAsia="Times New Roman" w:hAnsi="Times New Roman" w:cs="Times New Roman"/>
          <w:u w:val="single"/>
          <w14:numForm w14:val="lining"/>
        </w:rPr>
        <w:t xml:space="preserve"> Grossman och Amelie </w:t>
      </w:r>
      <w:proofErr w:type="spellStart"/>
      <w:r w:rsidRPr="00B7790B">
        <w:rPr>
          <w:rFonts w:ascii="Times New Roman" w:eastAsia="Times New Roman" w:hAnsi="Times New Roman" w:cs="Times New Roman"/>
          <w:u w:val="single"/>
          <w14:numForm w14:val="lining"/>
        </w:rPr>
        <w:t>Posse-Brázdovás</w:t>
      </w:r>
      <w:proofErr w:type="spellEnd"/>
      <w:r w:rsidRPr="00B7790B">
        <w:rPr>
          <w:rFonts w:ascii="Times New Roman" w:eastAsia="Times New Roman" w:hAnsi="Times New Roman" w:cs="Times New Roman"/>
          <w:u w:val="single"/>
          <w14:numForm w14:val="lining"/>
        </w:rPr>
        <w:t xml:space="preserve"> tema och det gör oss mycket stolta och glada. Det är en mycket stor </w:t>
      </w:r>
      <w:r w:rsidR="00973E04" w:rsidRPr="00B7790B">
        <w:rPr>
          <w:rFonts w:ascii="Times New Roman" w:eastAsia="Times New Roman" w:hAnsi="Times New Roman" w:cs="Times New Roman"/>
          <w:u w:val="single"/>
          <w14:numForm w14:val="lining"/>
        </w:rPr>
        <w:t>händelse</w:t>
      </w:r>
      <w:r w:rsidRPr="00B7790B">
        <w:rPr>
          <w:rFonts w:ascii="Times New Roman" w:eastAsia="Times New Roman" w:hAnsi="Times New Roman" w:cs="Times New Roman"/>
          <w:u w:val="single"/>
          <w14:numForm w14:val="lining"/>
        </w:rPr>
        <w:t xml:space="preserve"> i föreningens historia. Evenemanget var otroligt lyckat och hyllat inte bara från jättemånga deltagare och hedersgäster direkt på plats utan också för uppskattnings ord från andra håll (filmen hade </w:t>
      </w:r>
      <w:r w:rsidR="00973E04" w:rsidRPr="00B7790B">
        <w:rPr>
          <w:rFonts w:ascii="Times New Roman" w:eastAsia="Times New Roman" w:hAnsi="Times New Roman" w:cs="Times New Roman"/>
          <w:u w:val="single"/>
          <w14:numForm w14:val="lining"/>
        </w:rPr>
        <w:t>sin tjeckiska premiär</w:t>
      </w:r>
      <w:r w:rsidR="00A77465" w:rsidRPr="00B7790B">
        <w:rPr>
          <w:rFonts w:ascii="Times New Roman" w:eastAsia="Times New Roman" w:hAnsi="Times New Roman" w:cs="Times New Roman"/>
          <w:u w:val="single"/>
          <w14:numForm w14:val="lining"/>
        </w:rPr>
        <w:t xml:space="preserve"> i Prag den 19 oktober 2022 på Judiska museet </w:t>
      </w:r>
      <w:r w:rsidRPr="00B7790B">
        <w:rPr>
          <w:rFonts w:ascii="Times New Roman" w:eastAsia="Times New Roman" w:hAnsi="Times New Roman" w:cs="Times New Roman"/>
          <w:u w:val="single"/>
          <w14:numForm w14:val="lining"/>
        </w:rPr>
        <w:t xml:space="preserve">i den anrika </w:t>
      </w:r>
      <w:proofErr w:type="spellStart"/>
      <w:r w:rsidRPr="00B7790B">
        <w:rPr>
          <w:rFonts w:ascii="Times New Roman" w:eastAsia="Times New Roman" w:hAnsi="Times New Roman" w:cs="Times New Roman"/>
          <w:u w:val="single"/>
          <w14:numForm w14:val="lining"/>
        </w:rPr>
        <w:t>Maisel</w:t>
      </w:r>
      <w:proofErr w:type="spellEnd"/>
      <w:r w:rsidRPr="00B7790B">
        <w:rPr>
          <w:rFonts w:ascii="Times New Roman" w:eastAsia="Times New Roman" w:hAnsi="Times New Roman" w:cs="Times New Roman"/>
          <w:u w:val="single"/>
          <w14:numForm w14:val="lining"/>
        </w:rPr>
        <w:t xml:space="preserve"> </w:t>
      </w:r>
      <w:proofErr w:type="spellStart"/>
      <w:r w:rsidRPr="00B7790B">
        <w:rPr>
          <w:rFonts w:ascii="Times New Roman" w:eastAsia="Times New Roman" w:hAnsi="Times New Roman" w:cs="Times New Roman"/>
          <w:u w:val="single"/>
          <w14:numForm w14:val="lining"/>
        </w:rPr>
        <w:t>Synagogue</w:t>
      </w:r>
      <w:proofErr w:type="spellEnd"/>
      <w:r w:rsidR="00A77465" w:rsidRPr="00B7790B">
        <w:rPr>
          <w:rFonts w:ascii="Times New Roman" w:eastAsia="Times New Roman" w:hAnsi="Times New Roman" w:cs="Times New Roman"/>
          <w:u w:val="single"/>
          <w14:numForm w14:val="lining"/>
        </w:rPr>
        <w:t xml:space="preserve"> i Prag</w:t>
      </w:r>
      <w:r w:rsidRPr="00B7790B">
        <w:rPr>
          <w:rFonts w:ascii="Times New Roman" w:eastAsia="Times New Roman" w:hAnsi="Times New Roman" w:cs="Times New Roman"/>
          <w:u w:val="single"/>
          <w14:numForm w14:val="lining"/>
        </w:rPr>
        <w:t xml:space="preserve">. </w:t>
      </w:r>
    </w:p>
    <w:p w14:paraId="52ADFFFA" w14:textId="2B205468" w:rsidR="00B7790B" w:rsidRDefault="00893459" w:rsidP="00B7790B">
      <w:pPr>
        <w:spacing w:after="170" w:line="240" w:lineRule="atLeast"/>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br/>
      </w:r>
      <w:r w:rsidR="007435B9" w:rsidRPr="00B7790B">
        <w:rPr>
          <w:rFonts w:ascii="Times New Roman" w:eastAsia="Times New Roman" w:hAnsi="Times New Roman" w:cs="Times New Roman"/>
          <w14:numForm w14:val="lining"/>
        </w:rPr>
        <w:t>Filmen ”</w:t>
      </w:r>
      <w:r w:rsidRPr="00B7790B">
        <w:rPr>
          <w:rFonts w:ascii="Times New Roman" w:eastAsia="Times New Roman" w:hAnsi="Times New Roman" w:cs="Times New Roman"/>
          <w14:numForm w14:val="lining"/>
        </w:rPr>
        <w:t xml:space="preserve">I </w:t>
      </w:r>
      <w:proofErr w:type="spellStart"/>
      <w:r w:rsidRPr="00B7790B">
        <w:rPr>
          <w:rFonts w:ascii="Times New Roman" w:eastAsia="Times New Roman" w:hAnsi="Times New Roman" w:cs="Times New Roman"/>
          <w14:numForm w14:val="lining"/>
        </w:rPr>
        <w:t>Jakub</w:t>
      </w:r>
      <w:proofErr w:type="spellEnd"/>
      <w:r w:rsidRPr="00B7790B">
        <w:rPr>
          <w:rFonts w:ascii="Times New Roman" w:eastAsia="Times New Roman" w:hAnsi="Times New Roman" w:cs="Times New Roman"/>
          <w14:numForm w14:val="lining"/>
        </w:rPr>
        <w:t xml:space="preserve"> Grossmans fotspår</w:t>
      </w:r>
      <w:r w:rsidR="007435B9" w:rsidRPr="00B7790B">
        <w:rPr>
          <w:rFonts w:ascii="Times New Roman" w:eastAsia="Times New Roman" w:hAnsi="Times New Roman" w:cs="Times New Roman"/>
          <w14:numForm w14:val="lining"/>
        </w:rPr>
        <w:t>”</w:t>
      </w:r>
      <w:r w:rsidRPr="00B7790B">
        <w:rPr>
          <w:rFonts w:ascii="Times New Roman" w:eastAsia="Times New Roman" w:hAnsi="Times New Roman" w:cs="Times New Roman"/>
          <w14:numForm w14:val="lining"/>
        </w:rPr>
        <w:t xml:space="preserve">: </w:t>
      </w:r>
      <w:r w:rsidRPr="00B7790B">
        <w:rPr>
          <w:rFonts w:ascii="Times New Roman" w:eastAsia="Times New Roman" w:hAnsi="Times New Roman" w:cs="Times New Roman"/>
          <w:u w:val="single"/>
          <w14:numForm w14:val="lining"/>
        </w:rPr>
        <w:t>https://www.jewishmuseum.cz/program-a-vzdelavani/pripravujeme-akce-pro-navstevniky/1851/</w:t>
      </w:r>
      <w:r w:rsidRPr="00B7790B">
        <w:rPr>
          <w:rFonts w:ascii="Times New Roman" w:eastAsia="Times New Roman" w:hAnsi="Times New Roman" w:cs="Times New Roman"/>
          <w:u w:val="single"/>
          <w14:numForm w14:val="lining"/>
        </w:rPr>
        <w:br/>
      </w:r>
    </w:p>
    <w:p w14:paraId="20F014CA" w14:textId="35A18667" w:rsidR="00893459" w:rsidRDefault="00893459" w:rsidP="00B7790B">
      <w:pPr>
        <w:spacing w:after="170" w:line="240" w:lineRule="atLeast"/>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Vi är också stolta över den största, underbara, välbesökta och mycket uppskattade konserten på Maximteatern med tjeckiska sångare, den legendariske jazzsångaren </w:t>
      </w:r>
      <w:proofErr w:type="spellStart"/>
      <w:r w:rsidRPr="00B7790B">
        <w:rPr>
          <w:rFonts w:ascii="Times New Roman" w:eastAsia="Times New Roman" w:hAnsi="Times New Roman" w:cs="Times New Roman"/>
          <w14:numForm w14:val="lining"/>
        </w:rPr>
        <w:t>Hayati</w:t>
      </w:r>
      <w:proofErr w:type="spellEnd"/>
      <w:r w:rsidRPr="00B7790B">
        <w:rPr>
          <w:rFonts w:ascii="Times New Roman" w:eastAsia="Times New Roman" w:hAnsi="Times New Roman" w:cs="Times New Roman"/>
          <w14:numForm w14:val="lining"/>
        </w:rPr>
        <w:t xml:space="preserve"> Kafé och den välkända svenska musikgruppen ”Dankos </w:t>
      </w:r>
      <w:proofErr w:type="spellStart"/>
      <w:r w:rsidRPr="00B7790B">
        <w:rPr>
          <w:rFonts w:ascii="Times New Roman" w:eastAsia="Times New Roman" w:hAnsi="Times New Roman" w:cs="Times New Roman"/>
          <w14:numForm w14:val="lining"/>
        </w:rPr>
        <w:t>swinging</w:t>
      </w:r>
      <w:proofErr w:type="spellEnd"/>
      <w:r w:rsidRPr="00B7790B">
        <w:rPr>
          <w:rFonts w:ascii="Times New Roman" w:eastAsia="Times New Roman" w:hAnsi="Times New Roman" w:cs="Times New Roman"/>
          <w14:numForm w14:val="lining"/>
        </w:rPr>
        <w:t xml:space="preserve"> pack” under ledning av vår </w:t>
      </w:r>
      <w:r w:rsidR="00973E04" w:rsidRPr="00B7790B">
        <w:rPr>
          <w:rFonts w:ascii="Times New Roman" w:eastAsia="Times New Roman" w:hAnsi="Times New Roman" w:cs="Times New Roman"/>
          <w14:numForm w14:val="lining"/>
        </w:rPr>
        <w:t>föreningsmedlem</w:t>
      </w:r>
      <w:r w:rsidRPr="00B7790B">
        <w:rPr>
          <w:rFonts w:ascii="Times New Roman" w:eastAsia="Times New Roman" w:hAnsi="Times New Roman" w:cs="Times New Roman"/>
          <w14:numForm w14:val="lining"/>
        </w:rPr>
        <w:t xml:space="preserve"> Tomas Danko. </w:t>
      </w:r>
    </w:p>
    <w:p w14:paraId="16E53848" w14:textId="77777777" w:rsidR="00B7790B" w:rsidRPr="00B7790B" w:rsidRDefault="00B7790B" w:rsidP="00B7790B">
      <w:pPr>
        <w:spacing w:after="170" w:line="240" w:lineRule="atLeast"/>
        <w:rPr>
          <w:rFonts w:ascii="Times New Roman" w:eastAsia="Times New Roman" w:hAnsi="Times New Roman" w:cs="Times New Roman"/>
          <w14:numForm w14:val="lining"/>
        </w:rPr>
      </w:pPr>
    </w:p>
    <w:p w14:paraId="355A5F40" w14:textId="77777777" w:rsidR="00893459" w:rsidRPr="00B7790B" w:rsidRDefault="00893459" w:rsidP="00B7790B">
      <w:pPr>
        <w:spacing w:after="170" w:line="240" w:lineRule="atLeast"/>
        <w:rPr>
          <w:rFonts w:ascii="Times New Roman" w:eastAsia="Times New Roman" w:hAnsi="Times New Roman" w:cs="Times New Roman"/>
          <w14:numForm w14:val="lining"/>
        </w:rPr>
      </w:pPr>
      <w:r w:rsidRPr="00B7790B">
        <w:rPr>
          <w:rFonts w:ascii="Times New Roman" w:eastAsia="Times New Roman" w:hAnsi="Times New Roman" w:cs="Times New Roman"/>
          <w:u w:val="single"/>
          <w14:numForm w14:val="lining"/>
        </w:rPr>
        <w:t xml:space="preserve">Det är riktigt glädjande, </w:t>
      </w:r>
      <w:proofErr w:type="spellStart"/>
      <w:r w:rsidRPr="00B7790B">
        <w:rPr>
          <w:rFonts w:ascii="Times New Roman" w:eastAsia="Times New Roman" w:hAnsi="Times New Roman" w:cs="Times New Roman"/>
          <w:u w:val="single"/>
          <w14:numForm w14:val="lining"/>
        </w:rPr>
        <w:t>STSF:s</w:t>
      </w:r>
      <w:proofErr w:type="spellEnd"/>
      <w:r w:rsidRPr="00B7790B">
        <w:rPr>
          <w:rFonts w:ascii="Times New Roman" w:eastAsia="Times New Roman" w:hAnsi="Times New Roman" w:cs="Times New Roman"/>
          <w:u w:val="single"/>
          <w14:numForm w14:val="lining"/>
        </w:rPr>
        <w:t xml:space="preserve"> styrelsen känner en stor uppskattning för sitt föreningsarbete.</w:t>
      </w:r>
    </w:p>
    <w:p w14:paraId="6704FA3B"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p>
    <w:p w14:paraId="45009D6C"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 </w:t>
      </w:r>
      <w:r w:rsidRPr="00B7790B">
        <w:rPr>
          <w:rFonts w:ascii="Times New Roman" w:eastAsia="Times New Roman" w:hAnsi="Times New Roman" w:cs="Times New Roman"/>
          <w14:numForm w14:val="lining"/>
        </w:rPr>
        <w:br/>
        <w:t>Ekonomi</w:t>
      </w:r>
    </w:p>
    <w:p w14:paraId="43A418F8"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Föreningens ekonomi är bra och stabilt. Att planera en budget för nästa år är alltid svårt för vi vet aldrig i förväg hur stort ekonomiskt stöd från </w:t>
      </w:r>
      <w:proofErr w:type="gramStart"/>
      <w:r w:rsidRPr="00B7790B">
        <w:rPr>
          <w:rFonts w:ascii="Times New Roman" w:eastAsia="Times New Roman" w:hAnsi="Times New Roman" w:cs="Times New Roman"/>
          <w14:numForm w14:val="lining"/>
        </w:rPr>
        <w:t>Tjeckisk</w:t>
      </w:r>
      <w:proofErr w:type="gramEnd"/>
      <w:r w:rsidRPr="00B7790B">
        <w:rPr>
          <w:rFonts w:ascii="Times New Roman" w:eastAsia="Times New Roman" w:hAnsi="Times New Roman" w:cs="Times New Roman"/>
          <w14:numForm w14:val="lining"/>
        </w:rPr>
        <w:t xml:space="preserve"> utrikesdepartementet vi får. Vi ska självklart fortsätta med våra återkommande aktiviteter för vuxna och barn och komma med nya spännande föredrag och konsert.</w:t>
      </w:r>
      <w:r w:rsidRPr="00B7790B">
        <w:rPr>
          <w:rFonts w:ascii="Times New Roman" w:eastAsia="Times New Roman" w:hAnsi="Times New Roman" w:cs="Times New Roman"/>
          <w14:numForm w14:val="lining"/>
        </w:rPr>
        <w:br/>
        <w:t xml:space="preserve">Med nya ansikten bland oss i styrelse hoppas vi på nya impulser för ett ännu rikare utbud av våra aktiviteter, särskilt för unga med små barn, därför välkomnar vi ytterligare personer som skulle vilja hjälpa och samarbeta med oss.  Vi är öppna för era idéer, synpunkter eller förslag – med nya aktiviteter eller nya personer som ni kan föreslå att jobba med oss i styrelse eller som samarbetspartners. Hör gärna av er till oss!        </w:t>
      </w:r>
    </w:p>
    <w:p w14:paraId="095EA8AE" w14:textId="77777777" w:rsidR="00893459" w:rsidRDefault="00893459" w:rsidP="00893459">
      <w:pPr>
        <w:spacing w:after="170" w:line="240" w:lineRule="atLeast"/>
        <w:jc w:val="both"/>
        <w:rPr>
          <w:rFonts w:ascii="Times New Roman" w:eastAsia="Times New Roman" w:hAnsi="Times New Roman" w:cs="Times New Roman"/>
          <w14:numForm w14:val="lining"/>
        </w:rPr>
      </w:pPr>
    </w:p>
    <w:p w14:paraId="73F28861" w14:textId="77777777" w:rsidR="00B7790B" w:rsidRPr="00B7790B" w:rsidRDefault="00B7790B" w:rsidP="00893459">
      <w:pPr>
        <w:spacing w:after="170" w:line="240" w:lineRule="atLeast"/>
        <w:jc w:val="both"/>
        <w:rPr>
          <w:rFonts w:ascii="Times New Roman" w:eastAsia="Times New Roman" w:hAnsi="Times New Roman" w:cs="Times New Roman"/>
          <w14:numForm w14:val="lining"/>
        </w:rPr>
      </w:pPr>
    </w:p>
    <w:p w14:paraId="0F79D2BC" w14:textId="3A66E7C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Stockholm den 24 mars 2023</w:t>
      </w:r>
    </w:p>
    <w:p w14:paraId="660BA46E" w14:textId="77777777" w:rsidR="00B7790B" w:rsidRDefault="00B7790B" w:rsidP="00893459">
      <w:pPr>
        <w:spacing w:after="170" w:line="240" w:lineRule="atLeast"/>
        <w:jc w:val="both"/>
        <w:rPr>
          <w:rFonts w:ascii="Times New Roman" w:eastAsia="Times New Roman" w:hAnsi="Times New Roman" w:cs="Times New Roman"/>
          <w14:numForm w14:val="lining"/>
        </w:rPr>
      </w:pPr>
    </w:p>
    <w:p w14:paraId="4F9640A0" w14:textId="77C1EF70"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Styrelseordförandens underskrift:</w:t>
      </w:r>
    </w:p>
    <w:p w14:paraId="523A1B28" w14:textId="77777777" w:rsidR="00893459" w:rsidRPr="00B7790B" w:rsidRDefault="00893459" w:rsidP="00893459">
      <w:pPr>
        <w:spacing w:after="170" w:line="240" w:lineRule="atLeast"/>
        <w:jc w:val="both"/>
        <w:rPr>
          <w:rFonts w:ascii="Times New Roman" w:eastAsia="Times New Roman" w:hAnsi="Times New Roman" w:cs="Times New Roman"/>
          <w14:numForm w14:val="lining"/>
        </w:rPr>
      </w:pPr>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Jitka</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Vykopalova</w:t>
      </w:r>
      <w:proofErr w:type="spellEnd"/>
      <w:r w:rsidRPr="00B7790B">
        <w:rPr>
          <w:rFonts w:ascii="Times New Roman" w:eastAsia="Times New Roman" w:hAnsi="Times New Roman" w:cs="Times New Roman"/>
          <w14:numForm w14:val="lining"/>
        </w:rPr>
        <w:t xml:space="preserve">, </w:t>
      </w:r>
      <w:proofErr w:type="spellStart"/>
      <w:r w:rsidRPr="00B7790B">
        <w:rPr>
          <w:rFonts w:ascii="Times New Roman" w:eastAsia="Times New Roman" w:hAnsi="Times New Roman" w:cs="Times New Roman"/>
          <w14:numForm w14:val="lining"/>
        </w:rPr>
        <w:t>STSF:s</w:t>
      </w:r>
      <w:proofErr w:type="spellEnd"/>
      <w:r w:rsidRPr="00B7790B">
        <w:rPr>
          <w:rFonts w:ascii="Times New Roman" w:eastAsia="Times New Roman" w:hAnsi="Times New Roman" w:cs="Times New Roman"/>
          <w14:numForm w14:val="lining"/>
        </w:rPr>
        <w:t xml:space="preserve"> ordförande</w:t>
      </w:r>
    </w:p>
    <w:p w14:paraId="1A30AFFD" w14:textId="77777777" w:rsidR="00893459" w:rsidRPr="00ED74E5" w:rsidRDefault="00893459" w:rsidP="00893459">
      <w:pPr>
        <w:spacing w:after="170" w:line="240" w:lineRule="atLeast"/>
        <w:jc w:val="both"/>
        <w:rPr>
          <w:rFonts w:ascii="Alright Sans" w:eastAsia="Times New Roman" w:hAnsi="Alright Sans" w:cs="Tahoma"/>
          <w:sz w:val="19"/>
          <w:szCs w:val="22"/>
          <w14:numForm w14:val="lining"/>
        </w:rPr>
      </w:pPr>
    </w:p>
    <w:p w14:paraId="36F4178B" w14:textId="77777777" w:rsidR="004321DA" w:rsidRDefault="004321DA"/>
    <w:sectPr w:rsidR="004321D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9643" w14:textId="77777777" w:rsidR="00C905A0" w:rsidRDefault="00C905A0" w:rsidP="003B5B11">
      <w:r>
        <w:separator/>
      </w:r>
    </w:p>
  </w:endnote>
  <w:endnote w:type="continuationSeparator" w:id="0">
    <w:p w14:paraId="153D8103" w14:textId="77777777" w:rsidR="00C905A0" w:rsidRDefault="00C905A0" w:rsidP="003B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right Sans">
    <w:altName w:val="Calibri"/>
    <w:panose1 w:val="020B0604020202020204"/>
    <w:charset w:val="00"/>
    <w:family w:val="auto"/>
    <w:notTrueType/>
    <w:pitch w:val="variable"/>
    <w:sig w:usb0="0000000F"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9912" w14:textId="403156B1" w:rsidR="003B5B11" w:rsidRPr="00BB552F" w:rsidRDefault="003B5B11" w:rsidP="003B5B11">
    <w:pPr>
      <w:pStyle w:val="Sidfot"/>
      <w:rPr>
        <w:sz w:val="16"/>
        <w:szCs w:val="16"/>
      </w:rPr>
    </w:pPr>
    <w:r w:rsidRPr="00914DED">
      <w:rPr>
        <w:sz w:val="16"/>
        <w:szCs w:val="16"/>
      </w:rPr>
      <w:t>STSF, Svensk-</w:t>
    </w:r>
    <w:r w:rsidR="00D64346">
      <w:rPr>
        <w:sz w:val="16"/>
        <w:szCs w:val="16"/>
      </w:rPr>
      <w:t>t</w:t>
    </w:r>
    <w:r w:rsidRPr="00914DED">
      <w:rPr>
        <w:sz w:val="16"/>
        <w:szCs w:val="16"/>
      </w:rPr>
      <w:t>jeckisk-</w:t>
    </w:r>
    <w:r w:rsidR="00D64346">
      <w:rPr>
        <w:sz w:val="16"/>
        <w:szCs w:val="16"/>
      </w:rPr>
      <w:t>s</w:t>
    </w:r>
    <w:r w:rsidRPr="00914DED">
      <w:rPr>
        <w:sz w:val="16"/>
        <w:szCs w:val="16"/>
      </w:rPr>
      <w:t xml:space="preserve">lovakiska </w:t>
    </w:r>
    <w:r w:rsidR="00D64346">
      <w:rPr>
        <w:sz w:val="16"/>
        <w:szCs w:val="16"/>
      </w:rPr>
      <w:t>f</w:t>
    </w:r>
    <w:r w:rsidRPr="00914DED">
      <w:rPr>
        <w:sz w:val="16"/>
        <w:szCs w:val="16"/>
      </w:rPr>
      <w:t>öreningen</w:t>
    </w:r>
    <w:r>
      <w:rPr>
        <w:sz w:val="16"/>
        <w:szCs w:val="16"/>
      </w:rPr>
      <w:t xml:space="preserve">                        </w:t>
    </w:r>
    <w:r w:rsidR="00BB552F">
      <w:rPr>
        <w:sz w:val="16"/>
        <w:szCs w:val="16"/>
      </w:rPr>
      <w:t>O</w:t>
    </w:r>
    <w:r>
      <w:rPr>
        <w:sz w:val="16"/>
        <w:szCs w:val="16"/>
      </w:rPr>
      <w:t xml:space="preserve">rg. </w:t>
    </w:r>
    <w:r w:rsidR="00BB552F">
      <w:rPr>
        <w:sz w:val="16"/>
        <w:szCs w:val="16"/>
      </w:rPr>
      <w:t>n</w:t>
    </w:r>
    <w:r w:rsidRPr="00BB552F">
      <w:rPr>
        <w:sz w:val="16"/>
        <w:szCs w:val="16"/>
      </w:rPr>
      <w:t>r. 802006-3643</w:t>
    </w:r>
    <w:r w:rsidRPr="00BB552F">
      <w:rPr>
        <w:sz w:val="16"/>
        <w:szCs w:val="16"/>
      </w:rPr>
      <w:tab/>
    </w:r>
    <w:r w:rsidR="00CE3C2E">
      <w:rPr>
        <w:sz w:val="16"/>
        <w:szCs w:val="16"/>
      </w:rPr>
      <w:t>E-</w:t>
    </w:r>
    <w:r w:rsidRPr="00BB552F">
      <w:rPr>
        <w:sz w:val="16"/>
        <w:szCs w:val="16"/>
      </w:rPr>
      <w:t xml:space="preserve">mail: </w:t>
    </w:r>
    <w:hyperlink r:id="rId1" w:history="1">
      <w:r w:rsidRPr="00BB552F">
        <w:rPr>
          <w:rStyle w:val="Hyperlnk"/>
          <w:sz w:val="16"/>
          <w:szCs w:val="16"/>
        </w:rPr>
        <w:t>stsf.sthlm@gmail.com</w:t>
      </w:r>
    </w:hyperlink>
  </w:p>
  <w:p w14:paraId="5D57ECDA" w14:textId="331D5B90" w:rsidR="003B5B11" w:rsidRPr="007A7770" w:rsidRDefault="003B5B11" w:rsidP="003B5B11">
    <w:pPr>
      <w:pStyle w:val="Sidfot"/>
      <w:rPr>
        <w:sz w:val="16"/>
        <w:szCs w:val="16"/>
        <w:lang w:val="en-US"/>
      </w:rPr>
    </w:pPr>
    <w:r w:rsidRPr="007A7770">
      <w:rPr>
        <w:sz w:val="16"/>
        <w:szCs w:val="16"/>
        <w:lang w:val="en-US"/>
      </w:rPr>
      <w:t xml:space="preserve">FB: </w:t>
    </w:r>
    <w:hyperlink r:id="rId2" w:history="1">
      <w:r w:rsidRPr="007A7770">
        <w:rPr>
          <w:rStyle w:val="Hyperlnk"/>
          <w:sz w:val="16"/>
          <w:szCs w:val="16"/>
          <w:lang w:val="en-US"/>
        </w:rPr>
        <w:t>https://www.facebook.com/stsf.hemsida</w:t>
      </w:r>
    </w:hyperlink>
    <w:proofErr w:type="gramStart"/>
    <w:r w:rsidRPr="007A7770">
      <w:rPr>
        <w:sz w:val="16"/>
        <w:szCs w:val="16"/>
        <w:lang w:val="en-US"/>
      </w:rPr>
      <w:tab/>
      <w:t xml:space="preserve">  </w:t>
    </w:r>
    <w:r>
      <w:rPr>
        <w:sz w:val="16"/>
        <w:szCs w:val="16"/>
        <w:lang w:val="en-US"/>
      </w:rPr>
      <w:tab/>
    </w:r>
    <w:proofErr w:type="gramEnd"/>
    <w:r w:rsidRPr="007A7770">
      <w:rPr>
        <w:sz w:val="16"/>
        <w:szCs w:val="16"/>
        <w:lang w:val="en-US"/>
      </w:rPr>
      <w:t>Swish: 123</w:t>
    </w:r>
    <w:r w:rsidR="00BB552F">
      <w:rPr>
        <w:sz w:val="16"/>
        <w:szCs w:val="16"/>
        <w:lang w:val="en-US"/>
      </w:rPr>
      <w:t> </w:t>
    </w:r>
    <w:r w:rsidRPr="007A7770">
      <w:rPr>
        <w:sz w:val="16"/>
        <w:szCs w:val="16"/>
        <w:lang w:val="en-US"/>
      </w:rPr>
      <w:t>182</w:t>
    </w:r>
    <w:r w:rsidR="00BB552F">
      <w:rPr>
        <w:sz w:val="16"/>
        <w:szCs w:val="16"/>
        <w:lang w:val="en-US"/>
      </w:rPr>
      <w:t xml:space="preserve"> </w:t>
    </w:r>
    <w:r w:rsidRPr="007A7770">
      <w:rPr>
        <w:sz w:val="16"/>
        <w:szCs w:val="16"/>
        <w:lang w:val="en-US"/>
      </w:rPr>
      <w:t xml:space="preserve">5116   </w:t>
    </w:r>
  </w:p>
  <w:p w14:paraId="58755FA4" w14:textId="183CF9B4" w:rsidR="003B5B11" w:rsidRDefault="003B5B11">
    <w:pPr>
      <w:pStyle w:val="Sidfot"/>
    </w:pPr>
    <w:r w:rsidRPr="00BB552F">
      <w:rPr>
        <w:sz w:val="16"/>
        <w:szCs w:val="16"/>
      </w:rPr>
      <w:t>www.stsf.eu</w:t>
    </w:r>
    <w:r w:rsidRPr="00BB552F">
      <w:rPr>
        <w:sz w:val="16"/>
        <w:szCs w:val="16"/>
      </w:rPr>
      <w:tab/>
    </w:r>
    <w:r w:rsidRPr="00BB552F">
      <w:rPr>
        <w:sz w:val="16"/>
        <w:szCs w:val="16"/>
      </w:rPr>
      <w:tab/>
      <w:t>Nordea PG: 452</w:t>
    </w:r>
    <w:r w:rsidR="00D64346">
      <w:rPr>
        <w:sz w:val="16"/>
        <w:szCs w:val="16"/>
      </w:rPr>
      <w:t xml:space="preserve"> </w:t>
    </w:r>
    <w:r w:rsidRPr="00BB552F">
      <w:rPr>
        <w:sz w:val="16"/>
        <w:szCs w:val="16"/>
      </w:rPr>
      <w:t>93</w:t>
    </w:r>
    <w:r w:rsidR="00D64346">
      <w:rPr>
        <w:sz w:val="16"/>
        <w:szCs w:val="16"/>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0760" w14:textId="77777777" w:rsidR="00C905A0" w:rsidRDefault="00C905A0" w:rsidP="003B5B11">
      <w:r>
        <w:separator/>
      </w:r>
    </w:p>
  </w:footnote>
  <w:footnote w:type="continuationSeparator" w:id="0">
    <w:p w14:paraId="31BA94B9" w14:textId="77777777" w:rsidR="00C905A0" w:rsidRDefault="00C905A0" w:rsidP="003B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4561" w14:textId="45E3909E" w:rsidR="003B5B11" w:rsidRDefault="003B5B11" w:rsidP="003B5B11">
    <w:pPr>
      <w:pStyle w:val="Sidhuvud"/>
    </w:pPr>
    <w:r>
      <w:rPr>
        <w:noProof/>
        <w:lang w:eastAsia="sv-SE"/>
      </w:rPr>
      <w:drawing>
        <wp:inline distT="0" distB="0" distL="0" distR="0" wp14:anchorId="24A7A6E1" wp14:editId="4EB9DD54">
          <wp:extent cx="446049" cy="446427"/>
          <wp:effectExtent l="0" t="0" r="0" b="0"/>
          <wp:docPr id="1" name="Bildobjekt 1" descr="En bild som visar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11.jpeg"/>
                  <pic:cNvPicPr/>
                </pic:nvPicPr>
                <pic:blipFill>
                  <a:blip r:embed="rId1">
                    <a:extLst>
                      <a:ext uri="{28A0092B-C50C-407E-A947-70E740481C1C}">
                        <a14:useLocalDpi xmlns:a14="http://schemas.microsoft.com/office/drawing/2010/main" val="0"/>
                      </a:ext>
                    </a:extLst>
                  </a:blip>
                  <a:stretch>
                    <a:fillRect/>
                  </a:stretch>
                </pic:blipFill>
                <pic:spPr>
                  <a:xfrm>
                    <a:off x="0" y="0"/>
                    <a:ext cx="453256" cy="453640"/>
                  </a:xfrm>
                  <a:prstGeom prst="rect">
                    <a:avLst/>
                  </a:prstGeom>
                </pic:spPr>
              </pic:pic>
            </a:graphicData>
          </a:graphic>
        </wp:inline>
      </w:drawing>
    </w:r>
    <w:r>
      <w:t xml:space="preserve">    </w:t>
    </w:r>
    <w:proofErr w:type="spellStart"/>
    <w:r>
      <w:t>STSF</w:t>
    </w:r>
    <w:proofErr w:type="spellEnd"/>
    <w:r w:rsidR="00A61355">
      <w:tab/>
    </w:r>
    <w:r w:rsidR="00A61355">
      <w:tab/>
    </w:r>
    <w:r w:rsidR="00A61355">
      <w:rPr>
        <w:sz w:val="18"/>
        <w:szCs w:val="18"/>
      </w:rPr>
      <w:t xml:space="preserve">bilaga nr </w:t>
    </w:r>
    <w:r w:rsidR="00A61355">
      <w:rPr>
        <w:sz w:val="18"/>
        <w:szCs w:val="18"/>
      </w:rPr>
      <w:t>2</w:t>
    </w:r>
  </w:p>
  <w:p w14:paraId="0C3059C6" w14:textId="77777777" w:rsidR="003B5B11" w:rsidRDefault="003B5B1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DA"/>
    <w:rsid w:val="000A21F9"/>
    <w:rsid w:val="00175645"/>
    <w:rsid w:val="00205F7C"/>
    <w:rsid w:val="00233A98"/>
    <w:rsid w:val="002B2A7A"/>
    <w:rsid w:val="00340A4A"/>
    <w:rsid w:val="003B5B11"/>
    <w:rsid w:val="00403E94"/>
    <w:rsid w:val="004321DA"/>
    <w:rsid w:val="007435B9"/>
    <w:rsid w:val="00893459"/>
    <w:rsid w:val="008A43D3"/>
    <w:rsid w:val="00973E04"/>
    <w:rsid w:val="00A4692B"/>
    <w:rsid w:val="00A61355"/>
    <w:rsid w:val="00A77465"/>
    <w:rsid w:val="00A94E32"/>
    <w:rsid w:val="00B7790B"/>
    <w:rsid w:val="00B87075"/>
    <w:rsid w:val="00BB51DF"/>
    <w:rsid w:val="00BB552F"/>
    <w:rsid w:val="00BC4F16"/>
    <w:rsid w:val="00C905A0"/>
    <w:rsid w:val="00C9646D"/>
    <w:rsid w:val="00CE3C2E"/>
    <w:rsid w:val="00D573AA"/>
    <w:rsid w:val="00D64346"/>
    <w:rsid w:val="00F14A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0119"/>
  <w15:docId w15:val="{8D9B20FD-EB40-5445-B9F3-845EE6E5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5B11"/>
    <w:pPr>
      <w:tabs>
        <w:tab w:val="center" w:pos="4536"/>
        <w:tab w:val="right" w:pos="9072"/>
      </w:tabs>
    </w:pPr>
  </w:style>
  <w:style w:type="character" w:customStyle="1" w:styleId="SidhuvudChar">
    <w:name w:val="Sidhuvud Char"/>
    <w:basedOn w:val="Standardstycketeckensnitt"/>
    <w:link w:val="Sidhuvud"/>
    <w:uiPriority w:val="99"/>
    <w:rsid w:val="003B5B11"/>
  </w:style>
  <w:style w:type="paragraph" w:styleId="Sidfot">
    <w:name w:val="footer"/>
    <w:basedOn w:val="Normal"/>
    <w:link w:val="SidfotChar"/>
    <w:uiPriority w:val="99"/>
    <w:unhideWhenUsed/>
    <w:rsid w:val="003B5B11"/>
    <w:pPr>
      <w:tabs>
        <w:tab w:val="center" w:pos="4536"/>
        <w:tab w:val="right" w:pos="9072"/>
      </w:tabs>
    </w:pPr>
  </w:style>
  <w:style w:type="character" w:customStyle="1" w:styleId="SidfotChar">
    <w:name w:val="Sidfot Char"/>
    <w:basedOn w:val="Standardstycketeckensnitt"/>
    <w:link w:val="Sidfot"/>
    <w:uiPriority w:val="99"/>
    <w:rsid w:val="003B5B11"/>
  </w:style>
  <w:style w:type="character" w:styleId="Hyperlnk">
    <w:name w:val="Hyperlink"/>
    <w:basedOn w:val="Standardstycketeckensnitt"/>
    <w:uiPriority w:val="99"/>
    <w:unhideWhenUsed/>
    <w:rsid w:val="003B5B11"/>
    <w:rPr>
      <w:color w:val="0563C1" w:themeColor="hyperlink"/>
      <w:u w:val="single"/>
    </w:rPr>
  </w:style>
  <w:style w:type="paragraph" w:styleId="Ballongtext">
    <w:name w:val="Balloon Text"/>
    <w:basedOn w:val="Normal"/>
    <w:link w:val="BallongtextChar"/>
    <w:uiPriority w:val="99"/>
    <w:semiHidden/>
    <w:unhideWhenUsed/>
    <w:rsid w:val="00BB51DF"/>
    <w:rPr>
      <w:rFonts w:ascii="Tahoma" w:hAnsi="Tahoma" w:cs="Tahoma"/>
      <w:sz w:val="16"/>
      <w:szCs w:val="16"/>
    </w:rPr>
  </w:style>
  <w:style w:type="character" w:customStyle="1" w:styleId="BallongtextChar">
    <w:name w:val="Ballongtext Char"/>
    <w:basedOn w:val="Standardstycketeckensnitt"/>
    <w:link w:val="Ballongtext"/>
    <w:uiPriority w:val="99"/>
    <w:semiHidden/>
    <w:rsid w:val="00BB5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stsf.hemsida" TargetMode="External"/><Relationship Id="rId1" Type="http://schemas.openxmlformats.org/officeDocument/2006/relationships/hyperlink" Target="mailto:stsf.sthl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1135</Words>
  <Characters>6019</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Khan</dc:creator>
  <cp:lastModifiedBy>Hana Khan</cp:lastModifiedBy>
  <cp:revision>6</cp:revision>
  <cp:lastPrinted>2023-03-26T18:41:00Z</cp:lastPrinted>
  <dcterms:created xsi:type="dcterms:W3CDTF">2023-03-26T18:38:00Z</dcterms:created>
  <dcterms:modified xsi:type="dcterms:W3CDTF">2023-03-27T06:55:00Z</dcterms:modified>
</cp:coreProperties>
</file>